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B1" w:rsidRDefault="00C725B1" w:rsidP="00C725B1">
      <w:pPr>
        <w:pStyle w:val="Heading1"/>
        <w:ind w:left="3600" w:firstLine="345"/>
        <w:rPr>
          <w:rFonts w:ascii="Calibri" w:hAnsi="Calibri" w:cs="Arial"/>
          <w:b/>
          <w:sz w:val="40"/>
          <w:szCs w:val="40"/>
        </w:rPr>
      </w:pPr>
      <w:r w:rsidRPr="00C725B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638425" cy="996950"/>
            <wp:effectExtent l="19050" t="0" r="9525" b="0"/>
            <wp:wrapTight wrapText="bothSides">
              <wp:wrapPolygon edited="0">
                <wp:start x="-156" y="0"/>
                <wp:lineTo x="-156" y="21050"/>
                <wp:lineTo x="21678" y="21050"/>
                <wp:lineTo x="21678" y="0"/>
                <wp:lineTo x="-156" y="0"/>
              </wp:wrapPolygon>
            </wp:wrapTight>
            <wp:docPr id="2" name="Picture 2" descr="IAEE 4color logo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EE 4color logo HI 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5B1">
        <w:rPr>
          <w:rFonts w:ascii="Calibri" w:hAnsi="Calibri" w:cs="Arial"/>
          <w:b/>
          <w:noProof/>
          <w:sz w:val="40"/>
          <w:szCs w:val="40"/>
        </w:rPr>
        <w:t>201</w:t>
      </w:r>
      <w:r w:rsidR="00AC5A1F">
        <w:rPr>
          <w:rFonts w:ascii="Calibri" w:hAnsi="Calibri" w:cs="Arial"/>
          <w:b/>
          <w:noProof/>
          <w:sz w:val="40"/>
          <w:szCs w:val="40"/>
        </w:rPr>
        <w:t>8</w:t>
      </w:r>
      <w:bookmarkStart w:id="0" w:name="_GoBack"/>
      <w:bookmarkEnd w:id="0"/>
      <w:r>
        <w:rPr>
          <w:rFonts w:ascii="Calibri" w:hAnsi="Calibri" w:cs="Arial"/>
          <w:b/>
          <w:noProof/>
          <w:sz w:val="40"/>
          <w:szCs w:val="40"/>
        </w:rPr>
        <w:t xml:space="preserve"> ANNUAL</w:t>
      </w:r>
      <w:r w:rsidRPr="00771561"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/>
          <w:sz w:val="40"/>
          <w:szCs w:val="40"/>
        </w:rPr>
        <w:t>REMINDERS</w:t>
      </w:r>
      <w:r w:rsidRPr="00771561">
        <w:rPr>
          <w:rFonts w:ascii="Calibri" w:hAnsi="Calibri" w:cs="Arial"/>
          <w:b/>
          <w:sz w:val="40"/>
          <w:szCs w:val="40"/>
        </w:rPr>
        <w:t xml:space="preserve"> </w:t>
      </w:r>
    </w:p>
    <w:p w:rsidR="00C725B1" w:rsidRPr="00771561" w:rsidRDefault="00C725B1" w:rsidP="00C725B1">
      <w:pPr>
        <w:pStyle w:val="Heading1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</w:t>
      </w:r>
      <w:r w:rsidRPr="00771561">
        <w:rPr>
          <w:rFonts w:ascii="Calibri" w:hAnsi="Calibri" w:cs="Arial"/>
          <w:b/>
          <w:sz w:val="40"/>
          <w:szCs w:val="40"/>
        </w:rPr>
        <w:t>FOR CHAPTER LEADERS</w:t>
      </w:r>
    </w:p>
    <w:p w:rsidR="00C725B1" w:rsidRPr="00771561" w:rsidRDefault="00C725B1" w:rsidP="00C725B1">
      <w:pPr>
        <w:rPr>
          <w:rFonts w:ascii="Calibri" w:hAnsi="Calibri" w:cs="Arial"/>
        </w:rPr>
      </w:pPr>
    </w:p>
    <w:p w:rsidR="00C725B1" w:rsidRPr="00771561" w:rsidRDefault="00C725B1" w:rsidP="00C725B1">
      <w:pPr>
        <w:pStyle w:val="Heading3"/>
        <w:jc w:val="right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>RED</w:t>
      </w:r>
      <w:r w:rsidRPr="00771561">
        <w:rPr>
          <w:rFonts w:ascii="Calibri" w:hAnsi="Calibri" w:cs="Arial"/>
          <w:color w:val="FF0000"/>
        </w:rPr>
        <w:t xml:space="preserve"> TEXT</w:t>
      </w:r>
      <w:r w:rsidRPr="00771561">
        <w:rPr>
          <w:rFonts w:ascii="Calibri" w:hAnsi="Calibri" w:cs="Arial"/>
        </w:rPr>
        <w:t xml:space="preserve"> </w:t>
      </w:r>
      <w:r w:rsidRPr="00771561">
        <w:rPr>
          <w:rFonts w:ascii="Calibri" w:hAnsi="Calibri" w:cs="Arial"/>
          <w:b w:val="0"/>
        </w:rPr>
        <w:t>= ITEMS REQUIRED BY IAEE CHAPTER BYLAWS</w:t>
      </w:r>
    </w:p>
    <w:p w:rsidR="00C725B1" w:rsidRPr="00771561" w:rsidRDefault="00C725B1" w:rsidP="00C725B1">
      <w:pPr>
        <w:jc w:val="right"/>
        <w:rPr>
          <w:rFonts w:ascii="Calibri" w:hAnsi="Calibri" w:cs="Arial"/>
          <w:i/>
        </w:rPr>
      </w:pPr>
      <w:smartTag w:uri="urn:schemas-microsoft-com:office:smarttags" w:element="PlaceType">
        <w:r>
          <w:rPr>
            <w:rFonts w:ascii="Calibri" w:hAnsi="Calibri" w:cs="Arial"/>
            <w:b/>
            <w:color w:val="000080"/>
          </w:rPr>
          <w:t>BLUE</w:t>
        </w:r>
      </w:smartTag>
      <w:r>
        <w:rPr>
          <w:rFonts w:ascii="Calibri" w:hAnsi="Calibri" w:cs="Arial"/>
          <w:b/>
          <w:color w:val="000080"/>
        </w:rPr>
        <w:t xml:space="preserve"> TEXT</w:t>
      </w:r>
      <w:r w:rsidRPr="00771561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= IMPORTANT</w:t>
      </w:r>
      <w:r w:rsidRPr="00771561">
        <w:rPr>
          <w:rFonts w:ascii="Calibri" w:hAnsi="Calibri" w:cs="Arial"/>
        </w:rPr>
        <w:t xml:space="preserve"> CHAPTER ACTION ITEM</w:t>
      </w:r>
    </w:p>
    <w:p w:rsidR="00C725B1" w:rsidRPr="00771561" w:rsidRDefault="00C725B1" w:rsidP="00C725B1">
      <w:pPr>
        <w:rPr>
          <w:rFonts w:ascii="Calibri" w:hAnsi="Calibri" w:cs="Arial"/>
        </w:rPr>
      </w:pPr>
    </w:p>
    <w:tbl>
      <w:tblPr>
        <w:tblW w:w="525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130"/>
        <w:gridCol w:w="1408"/>
      </w:tblGrid>
      <w:tr w:rsidR="00C725B1" w:rsidRPr="00771561" w:rsidTr="00A9056B">
        <w:trPr>
          <w:tblHeader/>
        </w:trPr>
        <w:tc>
          <w:tcPr>
            <w:tcW w:w="760" w:type="pct"/>
            <w:shd w:val="solid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</w:rPr>
            </w:pPr>
            <w:r w:rsidRPr="00771561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3541" w:type="pct"/>
            <w:shd w:val="solid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</w:rPr>
            </w:pPr>
            <w:r w:rsidRPr="00771561">
              <w:rPr>
                <w:rFonts w:ascii="Calibri" w:hAnsi="Calibri" w:cs="Arial"/>
                <w:b/>
              </w:rPr>
              <w:t>ACTIVITY</w:t>
            </w:r>
          </w:p>
        </w:tc>
        <w:tc>
          <w:tcPr>
            <w:tcW w:w="699" w:type="pct"/>
            <w:shd w:val="solid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COMPLETED </w:t>
            </w: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11125" cy="111125"/>
                  <wp:effectExtent l="19050" t="0" r="3175" b="0"/>
                  <wp:docPr id="1" name="Picture 1" descr="MCWB0111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WB0111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B1" w:rsidRPr="00771561" w:rsidTr="00A9056B">
        <w:tc>
          <w:tcPr>
            <w:tcW w:w="760" w:type="pct"/>
            <w:shd w:val="clear" w:color="auto" w:fill="auto"/>
          </w:tcPr>
          <w:p w:rsidR="00C725B1" w:rsidRPr="00771561" w:rsidRDefault="00C725B1" w:rsidP="00287ABB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 w:rsidRPr="00771561">
              <w:rPr>
                <w:rFonts w:ascii="Calibri" w:hAnsi="Calibri" w:cs="Arial"/>
                <w:b w:val="0"/>
                <w:sz w:val="20"/>
              </w:rPr>
              <w:t>January</w:t>
            </w:r>
          </w:p>
        </w:tc>
        <w:tc>
          <w:tcPr>
            <w:tcW w:w="3541" w:type="pct"/>
            <w:shd w:val="clear" w:color="auto" w:fill="auto"/>
          </w:tcPr>
          <w:p w:rsidR="00C725B1" w:rsidRPr="00D20DD5" w:rsidRDefault="00C725B1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Update your chapter webpage. Add new chapter leaders, full calendar of events, industry tips, etc.  </w:t>
            </w:r>
          </w:p>
        </w:tc>
        <w:tc>
          <w:tcPr>
            <w:tcW w:w="699" w:type="pct"/>
          </w:tcPr>
          <w:p w:rsidR="00C725B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  <w:trHeight w:val="90"/>
        </w:trPr>
        <w:tc>
          <w:tcPr>
            <w:tcW w:w="760" w:type="pc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January 15</w:t>
            </w:r>
          </w:p>
        </w:tc>
        <w:tc>
          <w:tcPr>
            <w:tcW w:w="3541" w:type="pct"/>
            <w:shd w:val="clear" w:color="auto" w:fill="auto"/>
          </w:tcPr>
          <w:p w:rsidR="00C725B1" w:rsidRDefault="00C725B1" w:rsidP="00C725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:rsidR="00C725B1" w:rsidRPr="00D20DD5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C725B1" w:rsidRPr="00D20DD5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  <w:trHeight w:val="90"/>
        </w:trPr>
        <w:tc>
          <w:tcPr>
            <w:tcW w:w="760" w:type="pc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January 18</w:t>
            </w: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 w:rsidRPr="00D20DD5">
              <w:rPr>
                <w:rFonts w:ascii="Calibri" w:hAnsi="Calibri" w:cs="Arial"/>
              </w:rPr>
              <w:t>IAEE electronically deposits December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D20DD5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:rsidR="00C725B1" w:rsidRPr="00D20DD5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C725B1" w:rsidRPr="00D20DD5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  <w:trHeight w:val="90"/>
        </w:trPr>
        <w:tc>
          <w:tcPr>
            <w:tcW w:w="760" w:type="pct"/>
            <w:vMerge w:val="restar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January 31</w:t>
            </w:r>
          </w:p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Catch up: If not already sent, c</w:t>
            </w:r>
            <w:r w:rsidRPr="00D20DD5">
              <w:rPr>
                <w:rFonts w:ascii="Calibri" w:hAnsi="Calibri" w:cs="Arial"/>
                <w:b/>
                <w:color w:val="FF0000"/>
              </w:rPr>
              <w:t>hapt</w:t>
            </w:r>
            <w:r>
              <w:rPr>
                <w:rFonts w:ascii="Calibri" w:hAnsi="Calibri" w:cs="Arial"/>
                <w:b/>
                <w:color w:val="FF0000"/>
              </w:rPr>
              <w:t>er sends copies of 4</w:t>
            </w:r>
            <w:r w:rsidRPr="00D810C2">
              <w:rPr>
                <w:rFonts w:ascii="Calibri" w:hAnsi="Calibri" w:cs="Arial"/>
                <w:b/>
                <w:color w:val="FF0000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color w:val="FF0000"/>
              </w:rPr>
              <w:t xml:space="preserve"> quarter </w:t>
            </w:r>
            <w:proofErr w:type="gramStart"/>
            <w:r>
              <w:rPr>
                <w:rFonts w:ascii="Calibri" w:hAnsi="Calibri" w:cs="Arial"/>
                <w:b/>
                <w:color w:val="FF0000"/>
              </w:rPr>
              <w:t>201</w:t>
            </w:r>
            <w:r w:rsidR="00F3134B">
              <w:rPr>
                <w:rFonts w:ascii="Calibri" w:hAnsi="Calibri" w:cs="Arial"/>
                <w:b/>
                <w:color w:val="FF0000"/>
              </w:rPr>
              <w:t>7</w:t>
            </w:r>
            <w:r>
              <w:rPr>
                <w:rFonts w:ascii="Calibri" w:hAnsi="Calibri" w:cs="Arial"/>
                <w:b/>
                <w:color w:val="FF0000"/>
              </w:rPr>
              <w:t xml:space="preserve"> chapter</w:t>
            </w:r>
            <w:proofErr w:type="gramEnd"/>
            <w:r>
              <w:rPr>
                <w:rFonts w:ascii="Calibri" w:hAnsi="Calibri" w:cs="Arial"/>
                <w:b/>
                <w:color w:val="FF0000"/>
              </w:rPr>
              <w:t xml:space="preserve"> board meeting m</w:t>
            </w:r>
            <w:r w:rsidRPr="00D20DD5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:rsidR="00C725B1" w:rsidRPr="00D20DD5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:rsidR="00C725B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C725B1" w:rsidRPr="00771561" w:rsidTr="00A9056B">
        <w:trPr>
          <w:cantSplit/>
          <w:trHeight w:val="90"/>
        </w:trPr>
        <w:tc>
          <w:tcPr>
            <w:tcW w:w="760" w:type="pct"/>
            <w:vMerge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:rsidR="00C725B1" w:rsidRPr="00F3134B" w:rsidRDefault="00C725B1" w:rsidP="00287ABB">
            <w:pPr>
              <w:rPr>
                <w:rFonts w:ascii="Calibri" w:hAnsi="Calibri" w:cs="Arial"/>
                <w:b/>
                <w:color w:val="000080"/>
                <w:u w:val="single"/>
              </w:rPr>
            </w:pPr>
            <w:r w:rsidRPr="00F3134B">
              <w:rPr>
                <w:rFonts w:ascii="Calibri" w:hAnsi="Calibri" w:cs="Arial"/>
                <w:b/>
                <w:color w:val="000080"/>
                <w:u w:val="single"/>
              </w:rPr>
              <w:t>Chapter submits annual calendar of events/activities to IAEE. Chapters must submit their calendars by January 31 to be eligible to receive two $1,000 speaker grants.</w:t>
            </w:r>
          </w:p>
          <w:p w:rsidR="00C725B1" w:rsidRPr="00D20DD5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</w:tcPr>
          <w:p w:rsidR="00C725B1" w:rsidRPr="00D20DD5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:rsidR="00C725B1" w:rsidRPr="00F3134B" w:rsidRDefault="00C725B1" w:rsidP="00287ABB">
            <w:pPr>
              <w:rPr>
                <w:rFonts w:ascii="Calibri" w:hAnsi="Calibri" w:cs="Arial"/>
                <w:b/>
                <w:color w:val="000080"/>
                <w:u w:val="single"/>
              </w:rPr>
            </w:pPr>
            <w:r w:rsidRPr="00F3134B">
              <w:rPr>
                <w:rFonts w:ascii="Calibri" w:hAnsi="Calibri" w:cs="Arial"/>
                <w:b/>
                <w:color w:val="000080"/>
                <w:u w:val="single"/>
              </w:rPr>
              <w:t>Chapters notify IAEE of meeting(s) they need IAEE leadership/staff to attend.</w:t>
            </w:r>
          </w:p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:rsidR="00C725B1" w:rsidRPr="006050CD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6050CD">
              <w:rPr>
                <w:rFonts w:ascii="Calibri" w:hAnsi="Calibri" w:cs="Arial"/>
                <w:b/>
                <w:color w:val="FF0000"/>
              </w:rPr>
              <w:t>Chapters submit programming topic and speaker for months January – June 201</w:t>
            </w:r>
            <w:r w:rsidR="00F3134B">
              <w:rPr>
                <w:rFonts w:ascii="Calibri" w:hAnsi="Calibri" w:cs="Arial"/>
                <w:b/>
                <w:color w:val="FF0000"/>
              </w:rPr>
              <w:t>8</w:t>
            </w:r>
            <w:r w:rsidRPr="006050CD">
              <w:rPr>
                <w:rFonts w:ascii="Calibri" w:hAnsi="Calibri" w:cs="Arial"/>
                <w:b/>
                <w:color w:val="FF0000"/>
              </w:rPr>
              <w:t xml:space="preserve"> by January 15</w:t>
            </w:r>
            <w:r w:rsidRPr="006050CD">
              <w:rPr>
                <w:rFonts w:ascii="Calibri" w:hAnsi="Calibri" w:cs="Arial"/>
                <w:b/>
                <w:color w:val="FF0000"/>
                <w:vertAlign w:val="superscript"/>
              </w:rPr>
              <w:t>th</w:t>
            </w:r>
            <w:r w:rsidRPr="006050CD">
              <w:rPr>
                <w:rFonts w:ascii="Calibri" w:hAnsi="Calibri" w:cs="Arial"/>
                <w:b/>
                <w:color w:val="FF0000"/>
              </w:rPr>
              <w:t xml:space="preserve"> (July-December programming information is due May 15 of each year)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:rsidR="00C725B1" w:rsidRPr="00756E23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:rsidR="00C725B1" w:rsidRPr="00D20DD5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February 15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 </w:t>
            </w:r>
            <w:r>
              <w:rPr>
                <w:rFonts w:ascii="Calibri" w:hAnsi="Calibri" w:cs="Arial"/>
                <w:b/>
                <w:color w:val="FF0000"/>
              </w:rPr>
              <w:t>submits financial statements for July-December (previous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year) </w:t>
            </w:r>
            <w:r>
              <w:rPr>
                <w:rFonts w:ascii="Calibri" w:hAnsi="Calibri" w:cs="Arial"/>
                <w:b/>
                <w:color w:val="FF0000"/>
              </w:rPr>
              <w:t>to IAEE</w:t>
            </w:r>
          </w:p>
          <w:p w:rsidR="00C725B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 xml:space="preserve">statement should </w:t>
            </w:r>
            <w:r w:rsidRPr="00771561">
              <w:rPr>
                <w:rFonts w:ascii="Calibri" w:hAnsi="Calibri" w:cs="Arial"/>
              </w:rPr>
              <w:t>include Balance and Profit/Loss Statement)</w:t>
            </w:r>
            <w:r>
              <w:rPr>
                <w:rFonts w:ascii="Calibri" w:hAnsi="Calibri" w:cs="Arial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1" w:type="pct"/>
            <w:shd w:val="clear" w:color="auto" w:fill="E0E0E0"/>
          </w:tcPr>
          <w:p w:rsidR="00C725B1" w:rsidRDefault="00C725B1" w:rsidP="00C725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:rsidR="00C725B1" w:rsidRPr="00771561" w:rsidRDefault="00C725B1" w:rsidP="00C725B1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February 18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January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March </w:t>
            </w:r>
            <w:r w:rsidR="00F3134B">
              <w:rPr>
                <w:rFonts w:ascii="Calibri" w:hAnsi="Calibri" w:cs="Arial"/>
              </w:rPr>
              <w:t>15</w:t>
            </w:r>
          </w:p>
        </w:tc>
        <w:tc>
          <w:tcPr>
            <w:tcW w:w="3541" w:type="pct"/>
            <w:shd w:val="clear" w:color="auto" w:fill="auto"/>
          </w:tcPr>
          <w:p w:rsidR="00C725B1" w:rsidRDefault="00C725B1" w:rsidP="00C725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March 18</w:t>
            </w: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February financial payment an</w:t>
            </w:r>
            <w:r>
              <w:rPr>
                <w:rFonts w:ascii="Calibri" w:hAnsi="Calibri" w:cs="Arial"/>
              </w:rPr>
              <w:t>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auto"/>
          </w:tcPr>
          <w:p w:rsidR="00C725B1" w:rsidRPr="00D20DD5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March 31</w:t>
            </w: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Quarterly reminder</w:t>
            </w:r>
            <w:r>
              <w:rPr>
                <w:rFonts w:ascii="Calibri" w:hAnsi="Calibri" w:cs="Arial"/>
                <w:b/>
                <w:color w:val="FF0000"/>
              </w:rPr>
              <w:t>: Chapter sends copies of chapter board m</w:t>
            </w:r>
            <w:r w:rsidRPr="00771561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:rsidR="00C725B1" w:rsidRPr="00771561" w:rsidRDefault="00C725B1" w:rsidP="00287ABB">
            <w:pPr>
              <w:pStyle w:val="Heading2"/>
              <w:rPr>
                <w:rFonts w:ascii="Calibri" w:hAnsi="Calibri" w:cs="Arial"/>
                <w:color w:val="000080"/>
                <w:sz w:val="20"/>
              </w:rPr>
            </w:pPr>
            <w:r w:rsidRPr="00771561">
              <w:rPr>
                <w:rFonts w:ascii="Calibri" w:hAnsi="Calibri" w:cs="Arial"/>
                <w:color w:val="000080"/>
                <w:sz w:val="20"/>
              </w:rPr>
              <w:lastRenderedPageBreak/>
              <w:t>April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:rsidR="00C725B1" w:rsidRPr="00D20DD5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/>
            <w:shd w:val="clear" w:color="auto" w:fill="E0E0E0"/>
          </w:tcPr>
          <w:p w:rsidR="00C725B1" w:rsidRPr="00771561" w:rsidRDefault="00C725B1" w:rsidP="00287ABB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IAEE Awards –</w:t>
            </w:r>
            <w:r>
              <w:rPr>
                <w:rFonts w:ascii="Calibri" w:hAnsi="Calibri" w:cs="Arial"/>
                <w:b/>
                <w:color w:val="000080"/>
              </w:rPr>
              <w:t>nominations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</w:t>
            </w:r>
            <w:r>
              <w:rPr>
                <w:rFonts w:ascii="Calibri" w:hAnsi="Calibri" w:cs="Arial"/>
                <w:b/>
                <w:color w:val="000080"/>
              </w:rPr>
              <w:t>due 30 June. Place this on b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oard </w:t>
            </w:r>
            <w:r>
              <w:rPr>
                <w:rFonts w:ascii="Calibri" w:hAnsi="Calibri" w:cs="Arial"/>
                <w:b/>
                <w:color w:val="000080"/>
              </w:rPr>
              <w:t>meeting a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genda for discussion as chapters have their own award, the MERIT Award. </w:t>
            </w:r>
          </w:p>
          <w:p w:rsidR="00C725B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(You can </w:t>
            </w:r>
            <w:r>
              <w:rPr>
                <w:rFonts w:ascii="Calibri" w:hAnsi="Calibri" w:cs="Arial"/>
                <w:b/>
                <w:color w:val="000080"/>
              </w:rPr>
              <w:t>submit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a nomination from the chapter board.)</w:t>
            </w:r>
          </w:p>
          <w:p w:rsidR="00C725B1" w:rsidRPr="00771561" w:rsidRDefault="00C725B1" w:rsidP="00287ABB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C725B1" w:rsidRPr="00771561" w:rsidTr="00A9056B">
        <w:trPr>
          <w:cantSplit/>
          <w:trHeight w:val="90"/>
        </w:trPr>
        <w:tc>
          <w:tcPr>
            <w:tcW w:w="760" w:type="pct"/>
            <w:shd w:val="clear" w:color="auto" w:fill="E0E0E0"/>
          </w:tcPr>
          <w:p w:rsidR="00C725B1" w:rsidRPr="00D20DD5" w:rsidRDefault="00C725B1" w:rsidP="00287ABB">
            <w:pPr>
              <w:pStyle w:val="Heading2"/>
              <w:rPr>
                <w:rFonts w:ascii="Calibri" w:hAnsi="Calibri" w:cs="Arial"/>
                <w:color w:val="FF0000"/>
                <w:sz w:val="20"/>
              </w:rPr>
            </w:pPr>
            <w:r w:rsidRPr="00D20DD5">
              <w:rPr>
                <w:rFonts w:ascii="Calibri" w:hAnsi="Calibri" w:cs="Arial"/>
                <w:color w:val="FF0000"/>
                <w:sz w:val="20"/>
              </w:rPr>
              <w:t xml:space="preserve">April </w:t>
            </w:r>
            <w:r w:rsidR="00F3134B">
              <w:rPr>
                <w:rFonts w:ascii="Calibri" w:hAnsi="Calibri" w:cs="Arial"/>
                <w:color w:val="FF0000"/>
                <w:sz w:val="20"/>
              </w:rPr>
              <w:t>2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Chapters obtain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  <w:b/>
                  <w:color w:val="FF0000"/>
                </w:rPr>
                <w:t>IRS</w:t>
              </w:r>
            </w:smartTag>
            <w:r w:rsidRPr="00771561">
              <w:rPr>
                <w:rFonts w:ascii="Calibri" w:hAnsi="Calibri" w:cs="Arial"/>
                <w:b/>
                <w:color w:val="FF0000"/>
              </w:rPr>
              <w:t xml:space="preserve"> Form 990-EZ. Chapters that have earned $5,000+ in revenue during previous year must submit form by May 15. Form 1024 and 8718 will need to be submitted to qualify for tax exempt status. Submit by May 15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C725B1" w:rsidRPr="00771561" w:rsidTr="00A9056B">
        <w:trPr>
          <w:cantSplit/>
          <w:trHeight w:val="90"/>
        </w:trPr>
        <w:tc>
          <w:tcPr>
            <w:tcW w:w="760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April 1</w:t>
            </w:r>
            <w:r w:rsidR="00F3134B">
              <w:rPr>
                <w:rFonts w:ascii="Calibri" w:hAnsi="Calibri" w:cs="Arial"/>
              </w:rPr>
              <w:t>6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C725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  <w:trHeight w:val="90"/>
        </w:trPr>
        <w:tc>
          <w:tcPr>
            <w:tcW w:w="760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April 18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March financial payment and emails i</w:t>
            </w:r>
            <w:r>
              <w:rPr>
                <w:rFonts w:ascii="Calibri" w:hAnsi="Calibri" w:cs="Arial"/>
              </w:rPr>
              <w:t>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May 15</w:t>
            </w: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Chapters must postmark their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  <w:b/>
                  <w:color w:val="000080"/>
                </w:rPr>
                <w:t>IRS</w:t>
              </w:r>
            </w:smartTag>
            <w:r w:rsidRPr="00771561">
              <w:rPr>
                <w:rFonts w:ascii="Calibri" w:hAnsi="Calibri" w:cs="Arial"/>
                <w:b/>
                <w:color w:val="000080"/>
              </w:rPr>
              <w:t xml:space="preserve"> Form 990-EZ on or before this date</w:t>
            </w:r>
            <w:r>
              <w:rPr>
                <w:rFonts w:ascii="Calibri" w:hAnsi="Calibri" w:cs="Arial"/>
                <w:b/>
                <w:color w:val="000080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:rsidR="00C725B1" w:rsidRPr="00756E23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756E23">
              <w:rPr>
                <w:rFonts w:ascii="Calibri" w:hAnsi="Calibri" w:cs="Arial"/>
                <w:b/>
                <w:color w:val="FF0000"/>
              </w:rPr>
              <w:t xml:space="preserve">Chapter submits </w:t>
            </w:r>
            <w:r>
              <w:rPr>
                <w:rFonts w:ascii="Calibri" w:hAnsi="Calibri" w:cs="Arial"/>
                <w:b/>
                <w:color w:val="FF0000"/>
              </w:rPr>
              <w:t xml:space="preserve">educational </w:t>
            </w:r>
            <w:r w:rsidRPr="00756E23">
              <w:rPr>
                <w:rFonts w:ascii="Calibri" w:hAnsi="Calibri" w:cs="Arial"/>
                <w:b/>
                <w:color w:val="FF0000"/>
              </w:rPr>
              <w:t xml:space="preserve">programming topic and speaker for </w:t>
            </w:r>
            <w:r>
              <w:rPr>
                <w:rFonts w:ascii="Calibri" w:hAnsi="Calibri" w:cs="Arial"/>
                <w:b/>
                <w:color w:val="FF0000"/>
              </w:rPr>
              <w:t>the remainder of the year (</w:t>
            </w:r>
            <w:r w:rsidRPr="00756E23">
              <w:rPr>
                <w:rFonts w:ascii="Calibri" w:hAnsi="Calibri" w:cs="Arial"/>
                <w:b/>
                <w:color w:val="FF0000"/>
              </w:rPr>
              <w:t>July-December</w:t>
            </w:r>
            <w:r>
              <w:rPr>
                <w:rFonts w:ascii="Calibri" w:hAnsi="Calibri" w:cs="Arial"/>
                <w:b/>
                <w:color w:val="FF0000"/>
              </w:rPr>
              <w:t>)</w:t>
            </w:r>
            <w:r w:rsidRPr="00756E23">
              <w:rPr>
                <w:rFonts w:ascii="Calibri" w:hAnsi="Calibri" w:cs="Arial"/>
                <w:b/>
                <w:color w:val="FF0000"/>
              </w:rPr>
              <w:t xml:space="preserve"> by May 15</w:t>
            </w: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May 18</w:t>
            </w: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</w:t>
            </w:r>
            <w:r>
              <w:rPr>
                <w:rFonts w:ascii="Calibri" w:hAnsi="Calibri" w:cs="Arial"/>
              </w:rPr>
              <w:t>April</w:t>
            </w:r>
            <w:r w:rsidRPr="00771561">
              <w:rPr>
                <w:rFonts w:ascii="Calibri" w:hAnsi="Calibri" w:cs="Arial"/>
              </w:rPr>
              <w:t xml:space="preserve">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June 15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sends May chapter reports to chapters</w:t>
            </w:r>
            <w:r>
              <w:rPr>
                <w:rFonts w:ascii="Calibri" w:hAnsi="Calibri" w:cs="Arial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June 18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May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C725B1" w:rsidRPr="00D20DD5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 xml:space="preserve">June </w:t>
            </w:r>
            <w:r w:rsidR="00F3134B">
              <w:rPr>
                <w:rFonts w:ascii="Calibri" w:hAnsi="Calibri" w:cs="Arial"/>
                <w:b/>
                <w:color w:val="FF0000"/>
              </w:rPr>
              <w:t>29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color w:val="FF0000"/>
                <w:sz w:val="20"/>
              </w:rPr>
              <w:t>Quarter reminder: Chapters sends copies of chapter board m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inutes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:rsidR="00C725B1" w:rsidRPr="00771561" w:rsidRDefault="00C725B1" w:rsidP="00287ABB"/>
        </w:tc>
        <w:tc>
          <w:tcPr>
            <w:tcW w:w="699" w:type="pct"/>
            <w:shd w:val="clear" w:color="auto" w:fill="E0E0E0"/>
          </w:tcPr>
          <w:p w:rsidR="00C725B1" w:rsidRDefault="00C725B1" w:rsidP="00287ABB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July</w:t>
            </w:r>
          </w:p>
          <w:p w:rsidR="00C725B1" w:rsidRPr="00771561" w:rsidRDefault="00C725B1" w:rsidP="00287ABB">
            <w:pPr>
              <w:pStyle w:val="Heading2"/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Board agenda item</w:t>
            </w:r>
            <w:r>
              <w:rPr>
                <w:rFonts w:ascii="Calibri" w:hAnsi="Calibri" w:cs="Arial"/>
                <w:b/>
                <w:color w:val="FF0000"/>
              </w:rPr>
              <w:t>: select individuals to represent your chapter at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the Chapter Leaders </w:t>
            </w:r>
            <w:r>
              <w:rPr>
                <w:rFonts w:ascii="Calibri" w:hAnsi="Calibri" w:cs="Arial"/>
                <w:b/>
                <w:color w:val="FF0000"/>
              </w:rPr>
              <w:t>Meeting at Expo! Expo! IAEE’s Annual Meeting &amp; Exhibition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</w:rPr>
              <w:t xml:space="preserve">on </w:t>
            </w:r>
            <w:r w:rsidR="00A9056B">
              <w:rPr>
                <w:rFonts w:ascii="Calibri" w:hAnsi="Calibri" w:cs="Arial"/>
                <w:b/>
                <w:color w:val="FF0000"/>
              </w:rPr>
              <w:t>November 27</w:t>
            </w:r>
            <w:r>
              <w:rPr>
                <w:rFonts w:ascii="Calibri" w:hAnsi="Calibri" w:cs="Arial"/>
                <w:b/>
                <w:color w:val="FF0000"/>
              </w:rPr>
              <w:t>, 201</w:t>
            </w:r>
            <w:r w:rsidR="00F3134B">
              <w:rPr>
                <w:rFonts w:ascii="Calibri" w:hAnsi="Calibri" w:cs="Arial"/>
                <w:b/>
                <w:color w:val="FF0000"/>
              </w:rPr>
              <w:t>8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(goal </w:t>
            </w:r>
            <w:r>
              <w:rPr>
                <w:rFonts w:ascii="Calibri" w:hAnsi="Calibri" w:cs="Arial"/>
                <w:b/>
                <w:color w:val="FF0000"/>
              </w:rPr>
              <w:t>–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</w:rPr>
              <w:t>all chapter leader volunteers attending Expo! Expo! should attend the Chapter Leaders Forum</w:t>
            </w:r>
            <w:r w:rsidRPr="00771561">
              <w:rPr>
                <w:rFonts w:ascii="Calibri" w:hAnsi="Calibri" w:cs="Arial"/>
                <w:b/>
                <w:color w:val="FF0000"/>
              </w:rPr>
              <w:t>)</w:t>
            </w:r>
            <w:r>
              <w:rPr>
                <w:rFonts w:ascii="Calibri" w:hAnsi="Calibri" w:cs="Arial"/>
                <w:b/>
                <w:color w:val="FF0000"/>
              </w:rPr>
              <w:t xml:space="preserve">. </w:t>
            </w:r>
          </w:p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/>
            <w:shd w:val="clear" w:color="auto" w:fill="auto"/>
          </w:tcPr>
          <w:p w:rsidR="00C725B1" w:rsidRPr="00D20DD5" w:rsidRDefault="00C725B1" w:rsidP="00287ABB">
            <w:pPr>
              <w:pStyle w:val="Heading2"/>
              <w:rPr>
                <w:rFonts w:ascii="Calibri" w:hAnsi="Calibri" w:cs="Arial"/>
                <w:sz w:val="20"/>
              </w:rPr>
            </w:pP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:rsidR="00C725B1" w:rsidRPr="00D20DD5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C725B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/>
            <w:shd w:val="clear" w:color="auto" w:fill="auto"/>
          </w:tcPr>
          <w:p w:rsidR="00C725B1" w:rsidRPr="00771561" w:rsidRDefault="00C725B1" w:rsidP="00287ABB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541" w:type="pc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 xml:space="preserve">Reminder: 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Chapters to schedule their Chapter Annual Meeting – to be held on or before </w:t>
            </w:r>
            <w:r>
              <w:rPr>
                <w:rFonts w:ascii="Calibri" w:hAnsi="Calibri" w:cs="Arial"/>
                <w:b/>
                <w:color w:val="FF0000"/>
              </w:rPr>
              <w:t xml:space="preserve">November </w:t>
            </w:r>
            <w:r w:rsidRPr="00771561">
              <w:rPr>
                <w:rFonts w:ascii="Calibri" w:hAnsi="Calibri" w:cs="Arial"/>
                <w:b/>
                <w:color w:val="FF0000"/>
              </w:rPr>
              <w:t>30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  <w:p w:rsidR="00C725B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Chapters’ Nominating Committee - 60 days prior to Chapter Annual Meeting will need to circulate to their membership a Slate of </w:t>
            </w:r>
            <w:r>
              <w:rPr>
                <w:rFonts w:ascii="Calibri" w:hAnsi="Calibri" w:cs="Arial"/>
                <w:b/>
                <w:color w:val="FF0000"/>
              </w:rPr>
              <w:t>o</w:t>
            </w:r>
            <w:r w:rsidRPr="00771561">
              <w:rPr>
                <w:rFonts w:ascii="Calibri" w:hAnsi="Calibri" w:cs="Arial"/>
                <w:b/>
                <w:color w:val="FF0000"/>
              </w:rPr>
              <w:t>fficers for the next year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:rsidR="00C725B1" w:rsidRPr="00756E23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:rsidR="00C725B1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A9056B" w:rsidRPr="00771561" w:rsidTr="00A9056B">
        <w:trPr>
          <w:cantSplit/>
          <w:trHeight w:val="314"/>
        </w:trPr>
        <w:tc>
          <w:tcPr>
            <w:tcW w:w="760" w:type="pct"/>
            <w:shd w:val="clear" w:color="auto" w:fill="auto"/>
          </w:tcPr>
          <w:p w:rsidR="00A9056B" w:rsidRPr="00771561" w:rsidRDefault="00A9056B" w:rsidP="00287ABB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July 1</w:t>
            </w:r>
            <w:r w:rsidR="00F3134B">
              <w:rPr>
                <w:rFonts w:ascii="Calibri" w:hAnsi="Calibri" w:cs="Arial"/>
                <w:b w:val="0"/>
                <w:sz w:val="20"/>
              </w:rPr>
              <w:t>6</w:t>
            </w:r>
          </w:p>
        </w:tc>
        <w:tc>
          <w:tcPr>
            <w:tcW w:w="3541" w:type="pct"/>
            <w:shd w:val="clear" w:color="auto" w:fill="auto"/>
          </w:tcPr>
          <w:p w:rsidR="00A9056B" w:rsidRPr="00A9056B" w:rsidRDefault="00A9056B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</w:tcPr>
          <w:p w:rsidR="00A9056B" w:rsidRDefault="00A9056B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C725B1" w:rsidRPr="00771561" w:rsidRDefault="00C725B1" w:rsidP="00287ABB">
            <w:pPr>
              <w:pStyle w:val="Heading2"/>
              <w:rPr>
                <w:rFonts w:ascii="Calibri" w:hAnsi="Calibri" w:cs="Arial"/>
                <w:color w:val="000080"/>
                <w:sz w:val="20"/>
              </w:rPr>
            </w:pPr>
            <w:r w:rsidRPr="00771561">
              <w:rPr>
                <w:rFonts w:ascii="Calibri" w:hAnsi="Calibri" w:cs="Arial"/>
                <w:color w:val="000080"/>
                <w:sz w:val="20"/>
              </w:rPr>
              <w:t>August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If you haven’t submitted the information needed for the Chapter </w:t>
            </w:r>
            <w:r>
              <w:rPr>
                <w:rFonts w:ascii="Calibri" w:hAnsi="Calibri" w:cs="Arial"/>
                <w:b/>
                <w:color w:val="000080"/>
              </w:rPr>
              <w:t>Assessment Tool paperwork, do so now as the chapter could receive up to three full Annual M</w:t>
            </w:r>
            <w:r w:rsidRPr="00771561">
              <w:rPr>
                <w:rFonts w:ascii="Calibri" w:hAnsi="Calibri" w:cs="Arial"/>
                <w:b/>
                <w:color w:val="000080"/>
              </w:rPr>
              <w:t>eeting registrations.</w:t>
            </w:r>
          </w:p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August 15</w:t>
            </w:r>
          </w:p>
        </w:tc>
        <w:tc>
          <w:tcPr>
            <w:tcW w:w="3541" w:type="pct"/>
            <w:shd w:val="clear" w:color="auto" w:fill="E0E0E0"/>
          </w:tcPr>
          <w:p w:rsidR="00C725B1" w:rsidRPr="00771561" w:rsidRDefault="00A9056B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Chapters notify IAEE of chapter </w:t>
            </w:r>
            <w:r w:rsidR="00A9056B">
              <w:rPr>
                <w:rFonts w:ascii="Calibri" w:hAnsi="Calibri" w:cs="Arial"/>
                <w:b/>
                <w:color w:val="000080"/>
              </w:rPr>
              <w:t xml:space="preserve">reception </w:t>
            </w:r>
            <w:r w:rsidRPr="00771561">
              <w:rPr>
                <w:rFonts w:ascii="Calibri" w:hAnsi="Calibri" w:cs="Arial"/>
                <w:b/>
                <w:color w:val="000080"/>
              </w:rPr>
              <w:t>meeting room needs at Annual Meeting</w:t>
            </w:r>
            <w:r>
              <w:rPr>
                <w:rFonts w:ascii="Calibri" w:hAnsi="Calibri" w:cs="Arial"/>
                <w:b/>
                <w:color w:val="000080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August </w:t>
            </w:r>
            <w:r w:rsidR="00F3134B">
              <w:rPr>
                <w:rFonts w:ascii="Calibri" w:hAnsi="Calibri" w:cs="Arial"/>
              </w:rPr>
              <w:t>20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July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C725B1" w:rsidRPr="00D20DD5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August 31</w:t>
            </w:r>
          </w:p>
        </w:tc>
        <w:tc>
          <w:tcPr>
            <w:tcW w:w="3541" w:type="pct"/>
            <w:shd w:val="clear" w:color="auto" w:fill="E0E0E0"/>
          </w:tcPr>
          <w:p w:rsidR="00C725B1" w:rsidRPr="00771561" w:rsidRDefault="00C725B1" w:rsidP="00287ABB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 w:rsidRPr="00771561">
              <w:rPr>
                <w:rFonts w:ascii="Calibri" w:hAnsi="Calibri" w:cs="Arial"/>
                <w:color w:val="FF0000"/>
                <w:sz w:val="20"/>
              </w:rPr>
              <w:t>Chapters submit January-July (</w:t>
            </w:r>
            <w:r>
              <w:rPr>
                <w:rFonts w:ascii="Calibri" w:hAnsi="Calibri" w:cs="Arial"/>
                <w:color w:val="FF0000"/>
                <w:sz w:val="20"/>
              </w:rPr>
              <w:t>current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 year) </w:t>
            </w:r>
            <w:r>
              <w:rPr>
                <w:rFonts w:ascii="Calibri" w:hAnsi="Calibri" w:cs="Arial"/>
                <w:color w:val="FF0000"/>
                <w:sz w:val="20"/>
              </w:rPr>
              <w:t>chapter f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inancials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:rsidR="00C725B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(include Balance Sheet and Profit/Loss Statement)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Pr="00771561" w:rsidRDefault="00C725B1" w:rsidP="00287ABB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September 1</w:t>
            </w:r>
            <w:r w:rsidR="00F3134B">
              <w:rPr>
                <w:rFonts w:ascii="Calibri" w:hAnsi="Calibri" w:cs="Arial"/>
                <w:b/>
                <w:color w:val="000080"/>
              </w:rPr>
              <w:t>4</w:t>
            </w:r>
          </w:p>
        </w:tc>
        <w:tc>
          <w:tcPr>
            <w:tcW w:w="3541" w:type="pct"/>
            <w:shd w:val="clear" w:color="auto" w:fill="auto"/>
          </w:tcPr>
          <w:p w:rsidR="00C725B1" w:rsidRPr="00771561" w:rsidRDefault="00A9056B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vMerge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Chapter </w:t>
            </w:r>
            <w:r>
              <w:rPr>
                <w:rFonts w:ascii="Calibri" w:hAnsi="Calibri" w:cs="Arial"/>
                <w:b/>
                <w:color w:val="000080"/>
              </w:rPr>
              <w:t>Assessment Tool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</w:t>
            </w:r>
            <w:r>
              <w:rPr>
                <w:rFonts w:ascii="Calibri" w:hAnsi="Calibri" w:cs="Arial"/>
                <w:b/>
                <w:color w:val="000080"/>
              </w:rPr>
              <w:t xml:space="preserve">deadline </w:t>
            </w:r>
            <w:r w:rsidRPr="00771561">
              <w:rPr>
                <w:rFonts w:ascii="Calibri" w:hAnsi="Calibri" w:cs="Arial"/>
                <w:b/>
                <w:color w:val="000080"/>
              </w:rPr>
              <w:t>– paperwork due to IAEE – fin</w:t>
            </w:r>
            <w:r>
              <w:rPr>
                <w:rFonts w:ascii="Calibri" w:hAnsi="Calibri" w:cs="Arial"/>
                <w:b/>
                <w:color w:val="000080"/>
              </w:rPr>
              <w:t xml:space="preserve">al deadline if applying for </w:t>
            </w:r>
            <w:r w:rsidRPr="00771561">
              <w:rPr>
                <w:rFonts w:ascii="Calibri" w:hAnsi="Calibri" w:cs="Arial"/>
                <w:b/>
                <w:color w:val="000080"/>
              </w:rPr>
              <w:t>complementary meeting registrations</w:t>
            </w:r>
            <w:r>
              <w:rPr>
                <w:rFonts w:ascii="Calibri" w:hAnsi="Calibri" w:cs="Arial"/>
                <w:b/>
                <w:color w:val="000080"/>
              </w:rPr>
              <w:t xml:space="preserve"> for </w:t>
            </w:r>
            <w:r w:rsidRPr="00771561">
              <w:rPr>
                <w:rFonts w:ascii="Calibri" w:hAnsi="Calibri" w:cs="Arial"/>
                <w:b/>
                <w:color w:val="000080"/>
              </w:rPr>
              <w:t>E</w:t>
            </w:r>
            <w:r>
              <w:rPr>
                <w:rFonts w:ascii="Calibri" w:hAnsi="Calibri" w:cs="Arial"/>
                <w:b/>
                <w:color w:val="000080"/>
              </w:rPr>
              <w:t>xpo</w:t>
            </w:r>
            <w:r w:rsidRPr="00771561">
              <w:rPr>
                <w:rFonts w:ascii="Calibri" w:hAnsi="Calibri" w:cs="Arial"/>
                <w:b/>
                <w:color w:val="000080"/>
              </w:rPr>
              <w:t>!</w:t>
            </w:r>
            <w:r>
              <w:rPr>
                <w:rFonts w:ascii="Calibri" w:hAnsi="Calibri" w:cs="Arial"/>
                <w:b/>
                <w:color w:val="000080"/>
              </w:rPr>
              <w:t xml:space="preserve"> </w:t>
            </w:r>
            <w:r w:rsidRPr="00771561">
              <w:rPr>
                <w:rFonts w:ascii="Calibri" w:hAnsi="Calibri" w:cs="Arial"/>
                <w:b/>
                <w:color w:val="000080"/>
              </w:rPr>
              <w:t>E</w:t>
            </w:r>
            <w:r>
              <w:rPr>
                <w:rFonts w:ascii="Calibri" w:hAnsi="Calibri" w:cs="Arial"/>
                <w:b/>
                <w:color w:val="000080"/>
              </w:rPr>
              <w:t>xpo</w:t>
            </w:r>
            <w:r w:rsidRPr="00771561">
              <w:rPr>
                <w:rFonts w:ascii="Calibri" w:hAnsi="Calibri" w:cs="Arial"/>
                <w:b/>
                <w:color w:val="000080"/>
              </w:rPr>
              <w:t>!</w:t>
            </w:r>
          </w:p>
          <w:p w:rsidR="00C725B1" w:rsidRPr="00260EC7" w:rsidRDefault="00C725B1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auto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September 18</w:t>
            </w: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August financial payment and emails information to Chapters</w:t>
            </w:r>
            <w:r>
              <w:rPr>
                <w:rFonts w:ascii="Calibri" w:hAnsi="Calibri" w:cs="Arial"/>
              </w:rPr>
              <w:t>.</w:t>
            </w:r>
          </w:p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C725B1" w:rsidRPr="0077156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auto"/>
          </w:tcPr>
          <w:p w:rsidR="00C725B1" w:rsidRPr="00D20DD5" w:rsidRDefault="00C725B1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 xml:space="preserve">September </w:t>
            </w:r>
            <w:r w:rsidR="00F3134B">
              <w:rPr>
                <w:rFonts w:ascii="Calibri" w:hAnsi="Calibri" w:cs="Arial"/>
                <w:b/>
                <w:color w:val="FF0000"/>
              </w:rPr>
              <w:t>2</w:t>
            </w:r>
          </w:p>
        </w:tc>
        <w:tc>
          <w:tcPr>
            <w:tcW w:w="3541" w:type="pct"/>
            <w:shd w:val="clear" w:color="auto" w:fill="auto"/>
          </w:tcPr>
          <w:p w:rsidR="00C725B1" w:rsidRDefault="00C725B1" w:rsidP="00287ABB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color w:val="FF0000"/>
                <w:sz w:val="20"/>
              </w:rPr>
              <w:t xml:space="preserve">Quarterly reminder: 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Chapter sends copies of Chapter Board Minutes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:rsidR="00C725B1" w:rsidRPr="00771561" w:rsidRDefault="00C725B1" w:rsidP="00287ABB"/>
        </w:tc>
        <w:tc>
          <w:tcPr>
            <w:tcW w:w="699" w:type="pct"/>
          </w:tcPr>
          <w:p w:rsidR="00C725B1" w:rsidRDefault="00C725B1" w:rsidP="00287ABB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C725B1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C725B1" w:rsidRPr="00771561" w:rsidRDefault="00C725B1" w:rsidP="00287ABB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 w:rsidRPr="00771561">
              <w:rPr>
                <w:rFonts w:ascii="Calibri" w:hAnsi="Calibri" w:cs="Arial"/>
                <w:b w:val="0"/>
                <w:sz w:val="20"/>
              </w:rPr>
              <w:t>October</w:t>
            </w:r>
          </w:p>
        </w:tc>
        <w:tc>
          <w:tcPr>
            <w:tcW w:w="3541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:rsidR="00C725B1" w:rsidRPr="00D20DD5" w:rsidRDefault="00C725B1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C725B1" w:rsidRDefault="00C725B1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October 15</w:t>
            </w:r>
          </w:p>
        </w:tc>
        <w:tc>
          <w:tcPr>
            <w:tcW w:w="3541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October 18</w:t>
            </w:r>
          </w:p>
        </w:tc>
        <w:tc>
          <w:tcPr>
            <w:tcW w:w="3541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September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November 15</w:t>
            </w:r>
          </w:p>
        </w:tc>
        <w:tc>
          <w:tcPr>
            <w:tcW w:w="3541" w:type="pct"/>
            <w:shd w:val="clear" w:color="auto" w:fill="auto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vMerge/>
            <w:shd w:val="clear" w:color="auto" w:fill="auto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:rsidR="00A9056B" w:rsidRDefault="00A9056B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to alert chapters of member(s) who are an award winner or receiving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</w:rPr>
                <w:t>CEM</w:t>
              </w:r>
            </w:smartTag>
            <w:r w:rsidRPr="00771561">
              <w:rPr>
                <w:rFonts w:ascii="Calibri" w:hAnsi="Calibri" w:cs="Arial"/>
              </w:rPr>
              <w:t xml:space="preserve"> recognition at the Annual Meeting. Chapter</w:t>
            </w:r>
            <w:r>
              <w:rPr>
                <w:rFonts w:ascii="Calibri" w:hAnsi="Calibri" w:cs="Arial"/>
              </w:rPr>
              <w:t>s</w:t>
            </w:r>
            <w:r w:rsidRPr="00771561">
              <w:rPr>
                <w:rFonts w:ascii="Calibri" w:hAnsi="Calibri" w:cs="Arial"/>
              </w:rPr>
              <w:t xml:space="preserve"> can make arrangements for celebration at Annual Meeting Awards Luncheon.</w:t>
            </w:r>
          </w:p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auto"/>
          </w:tcPr>
          <w:p w:rsidR="00A9056B" w:rsidRPr="00D02193" w:rsidRDefault="00A9056B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D02193">
              <w:rPr>
                <w:rFonts w:ascii="Calibri" w:hAnsi="Calibri" w:cs="Arial"/>
                <w:b/>
                <w:color w:val="FF0000"/>
              </w:rPr>
              <w:lastRenderedPageBreak/>
              <w:t>November 15</w:t>
            </w:r>
          </w:p>
        </w:tc>
        <w:tc>
          <w:tcPr>
            <w:tcW w:w="3541" w:type="pct"/>
            <w:shd w:val="clear" w:color="auto" w:fill="auto"/>
          </w:tcPr>
          <w:p w:rsidR="00A9056B" w:rsidRPr="00756E23" w:rsidRDefault="00A9056B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756E23">
              <w:rPr>
                <w:rFonts w:ascii="Calibri" w:hAnsi="Calibri" w:cs="Arial"/>
                <w:b/>
                <w:color w:val="FF0000"/>
              </w:rPr>
              <w:t>Chapter Board Slates are due.  Chapters notify IAEE of incoming board and committee members.</w:t>
            </w:r>
          </w:p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auto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November 1</w:t>
            </w:r>
            <w:r w:rsidR="00F3134B">
              <w:rPr>
                <w:rFonts w:ascii="Calibri" w:hAnsi="Calibri" w:cs="Arial"/>
              </w:rPr>
              <w:t>9</w:t>
            </w:r>
          </w:p>
        </w:tc>
        <w:tc>
          <w:tcPr>
            <w:tcW w:w="3541" w:type="pct"/>
            <w:shd w:val="clear" w:color="auto" w:fill="auto"/>
          </w:tcPr>
          <w:p w:rsidR="00A9056B" w:rsidRDefault="00A9056B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October financial payment and emails information to </w:t>
            </w:r>
            <w:r>
              <w:rPr>
                <w:rFonts w:ascii="Calibri" w:hAnsi="Calibri" w:cs="Arial"/>
              </w:rPr>
              <w:t>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auto"/>
          </w:tcPr>
          <w:p w:rsidR="00A9056B" w:rsidRPr="00D02193" w:rsidRDefault="00A9056B" w:rsidP="00287ABB">
            <w:pPr>
              <w:rPr>
                <w:rFonts w:ascii="Calibri" w:hAnsi="Calibri" w:cs="Arial"/>
                <w:b/>
                <w:color w:val="FF0000"/>
              </w:rPr>
            </w:pPr>
            <w:r w:rsidRPr="00D02193">
              <w:rPr>
                <w:rFonts w:ascii="Calibri" w:hAnsi="Calibri" w:cs="Arial"/>
                <w:b/>
                <w:color w:val="FF0000"/>
              </w:rPr>
              <w:t>November 30</w:t>
            </w:r>
          </w:p>
        </w:tc>
        <w:tc>
          <w:tcPr>
            <w:tcW w:w="3541" w:type="pct"/>
            <w:shd w:val="clear" w:color="auto" w:fill="auto"/>
          </w:tcPr>
          <w:p w:rsidR="00A9056B" w:rsidRDefault="00A9056B" w:rsidP="00287ABB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Chapter’s Annual Meeting – to be held on or before </w:t>
            </w:r>
            <w:r>
              <w:rPr>
                <w:rFonts w:ascii="Calibri" w:hAnsi="Calibri" w:cs="Arial"/>
                <w:color w:val="FF0000"/>
                <w:sz w:val="20"/>
              </w:rPr>
              <w:t>November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 30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>November 30</w:t>
            </w:r>
          </w:p>
        </w:tc>
        <w:tc>
          <w:tcPr>
            <w:tcW w:w="3541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 xml:space="preserve">All 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Chapter Education Fund </w:t>
            </w:r>
            <w:r>
              <w:rPr>
                <w:rFonts w:ascii="Calibri" w:hAnsi="Calibri" w:cs="Arial"/>
                <w:b/>
                <w:color w:val="000080"/>
              </w:rPr>
              <w:t>grant requests must be turned in.  Each chapter may request two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$1000 speaker grants</w:t>
            </w:r>
            <w:r>
              <w:rPr>
                <w:rFonts w:ascii="Calibri" w:hAnsi="Calibri" w:cs="Arial"/>
                <w:b/>
                <w:color w:val="000080"/>
              </w:rPr>
              <w:t xml:space="preserve"> per year.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</w:t>
            </w:r>
          </w:p>
          <w:p w:rsidR="00A9056B" w:rsidRPr="00771561" w:rsidRDefault="00A9056B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>November 27</w:t>
            </w:r>
          </w:p>
        </w:tc>
        <w:tc>
          <w:tcPr>
            <w:tcW w:w="3541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  <w:b/>
                <w:color w:val="000080"/>
              </w:rPr>
            </w:pPr>
            <w:r w:rsidRPr="00D20DD5">
              <w:rPr>
                <w:rFonts w:ascii="Calibri" w:hAnsi="Calibri" w:cs="Arial"/>
                <w:b/>
                <w:color w:val="000080"/>
              </w:rPr>
              <w:t>Expo! Expo! IAEE’s Annual Meeting &amp; Exhibition (</w:t>
            </w:r>
            <w:r>
              <w:rPr>
                <w:rFonts w:ascii="Calibri" w:hAnsi="Calibri" w:cs="Arial"/>
                <w:b/>
                <w:color w:val="000080"/>
              </w:rPr>
              <w:t>Chapter Leaders Forum</w:t>
            </w:r>
            <w:r w:rsidRPr="00D20DD5">
              <w:rPr>
                <w:rFonts w:ascii="Calibri" w:hAnsi="Calibri" w:cs="Arial"/>
                <w:b/>
                <w:color w:val="000080"/>
              </w:rPr>
              <w:t>)</w:t>
            </w:r>
            <w:r>
              <w:rPr>
                <w:rFonts w:ascii="Calibri" w:hAnsi="Calibri" w:cs="Arial"/>
                <w:b/>
                <w:color w:val="000080"/>
              </w:rPr>
              <w:t>.</w:t>
            </w:r>
          </w:p>
          <w:p w:rsidR="00A9056B" w:rsidRPr="00D20DD5" w:rsidRDefault="00A9056B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:rsidR="00A9056B" w:rsidRPr="00D20DD5" w:rsidRDefault="00A9056B" w:rsidP="00287ABB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</w:t>
            </w:r>
          </w:p>
        </w:tc>
        <w:tc>
          <w:tcPr>
            <w:tcW w:w="3541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sends Press Release to chapters on Annual Meeting Award Luncheon winners.</w:t>
            </w:r>
          </w:p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1</w:t>
            </w:r>
            <w:r w:rsidR="00F3134B">
              <w:rPr>
                <w:rFonts w:ascii="Calibri" w:hAnsi="Calibri" w:cs="Arial"/>
              </w:rPr>
              <w:t>4</w:t>
            </w:r>
          </w:p>
        </w:tc>
        <w:tc>
          <w:tcPr>
            <w:tcW w:w="3541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18</w:t>
            </w:r>
          </w:p>
        </w:tc>
        <w:tc>
          <w:tcPr>
            <w:tcW w:w="3541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November financial payment and emails information to </w:t>
            </w:r>
            <w:r>
              <w:rPr>
                <w:rFonts w:ascii="Calibri" w:hAnsi="Calibri" w:cs="Arial"/>
              </w:rPr>
              <w:t>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</w:rPr>
            </w:pPr>
          </w:p>
        </w:tc>
      </w:tr>
      <w:tr w:rsidR="00A9056B" w:rsidRPr="00771561" w:rsidTr="00A9056B">
        <w:trPr>
          <w:cantSplit/>
        </w:trPr>
        <w:tc>
          <w:tcPr>
            <w:tcW w:w="760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December 31</w:t>
            </w:r>
          </w:p>
        </w:tc>
        <w:tc>
          <w:tcPr>
            <w:tcW w:w="3541" w:type="pct"/>
            <w:shd w:val="clear" w:color="auto" w:fill="E0E0E0"/>
          </w:tcPr>
          <w:p w:rsidR="00A9056B" w:rsidRDefault="00A9056B" w:rsidP="00287ABB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End of Year Reminder: Chapters sends copies of chapter b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oard </w:t>
            </w:r>
            <w:r>
              <w:rPr>
                <w:rFonts w:ascii="Calibri" w:hAnsi="Calibri" w:cs="Arial"/>
                <w:b/>
                <w:color w:val="FF0000"/>
              </w:rPr>
              <w:t>m</w:t>
            </w:r>
            <w:r w:rsidRPr="00771561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:rsidR="00A9056B" w:rsidRPr="00771561" w:rsidRDefault="00A9056B" w:rsidP="00287ABB">
            <w:pPr>
              <w:rPr>
                <w:rFonts w:ascii="Calibri" w:hAnsi="Calibri" w:cs="Arial"/>
                <w:b/>
                <w:i/>
                <w:color w:val="FF0000"/>
              </w:rPr>
            </w:pPr>
          </w:p>
        </w:tc>
        <w:tc>
          <w:tcPr>
            <w:tcW w:w="699" w:type="pct"/>
            <w:shd w:val="clear" w:color="auto" w:fill="E0E0E0"/>
          </w:tcPr>
          <w:p w:rsidR="00A9056B" w:rsidRPr="00771561" w:rsidRDefault="00A9056B" w:rsidP="00287ABB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</w:tbl>
    <w:p w:rsidR="00AB6CD9" w:rsidRDefault="00AB6CD9"/>
    <w:sectPr w:rsidR="00AB6CD9" w:rsidSect="00AB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5B1"/>
    <w:rsid w:val="000D437C"/>
    <w:rsid w:val="002B699D"/>
    <w:rsid w:val="00A9056B"/>
    <w:rsid w:val="00AB6CD9"/>
    <w:rsid w:val="00AC5A1F"/>
    <w:rsid w:val="00C725B1"/>
    <w:rsid w:val="00F3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13D8D2"/>
  <w15:docId w15:val="{B98A2AC9-1BF0-4185-97B7-D6DB9493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25B1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725B1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725B1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C725B1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5B1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725B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725B1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725B1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Buchanan</dc:creator>
  <cp:lastModifiedBy>Buchanan, Lisa</cp:lastModifiedBy>
  <cp:revision>4</cp:revision>
  <dcterms:created xsi:type="dcterms:W3CDTF">2016-08-01T16:38:00Z</dcterms:created>
  <dcterms:modified xsi:type="dcterms:W3CDTF">2017-12-01T17:51:00Z</dcterms:modified>
</cp:coreProperties>
</file>